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533B" w14:textId="77777777" w:rsidR="00BE27BD" w:rsidRPr="003F1A8C" w:rsidRDefault="00BE27BD" w:rsidP="003F1A8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План работы профсоюзной организации МБДОУ № 276</w:t>
      </w:r>
    </w:p>
    <w:p w14:paraId="6EB7CCE2" w14:textId="77777777" w:rsidR="00BE27BD" w:rsidRPr="003F1A8C" w:rsidRDefault="00BE27BD" w:rsidP="003F1A8C">
      <w:pPr>
        <w:spacing w:after="0" w:line="240" w:lineRule="auto"/>
        <w:jc w:val="center"/>
        <w:outlineLvl w:val="1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на 2023-2024 учебный год</w:t>
      </w:r>
    </w:p>
    <w:p w14:paraId="1C3BDAC3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Август</w:t>
      </w:r>
    </w:p>
    <w:p w14:paraId="3F442A9B" w14:textId="77777777" w:rsidR="00BE27BD" w:rsidRPr="003F1A8C" w:rsidRDefault="00BE27BD" w:rsidP="003F1A8C">
      <w:pPr>
        <w:numPr>
          <w:ilvl w:val="0"/>
          <w:numId w:val="3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Согласование с администрацией: тарификация, перераспределение нагрузки.</w:t>
      </w:r>
    </w:p>
    <w:p w14:paraId="352345E4" w14:textId="77777777" w:rsidR="00BE27BD" w:rsidRPr="003F1A8C" w:rsidRDefault="00BE27BD" w:rsidP="003F1A8C">
      <w:pPr>
        <w:numPr>
          <w:ilvl w:val="0"/>
          <w:numId w:val="3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Контроль за распределением стимулирующих надбавок работникам - ежемесячно.</w:t>
      </w:r>
    </w:p>
    <w:p w14:paraId="253CFD8B" w14:textId="77777777" w:rsidR="00BE27BD" w:rsidRPr="003F1A8C" w:rsidRDefault="00BE27BD" w:rsidP="003F1A8C">
      <w:pPr>
        <w:numPr>
          <w:ilvl w:val="0"/>
          <w:numId w:val="3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Подготовка списков на санаторно-курортное лечение членов профсоюза и летнего отдыха их детей.</w:t>
      </w:r>
    </w:p>
    <w:p w14:paraId="2FD77C70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Сентябрь</w:t>
      </w:r>
    </w:p>
    <w:p w14:paraId="78CD9E57" w14:textId="77777777" w:rsidR="00BE27BD" w:rsidRPr="003F1A8C" w:rsidRDefault="00BE27BD" w:rsidP="003F1A8C">
      <w:pPr>
        <w:numPr>
          <w:ilvl w:val="0"/>
          <w:numId w:val="4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Поздравление коллектива ДОУ с праздником «День дошкольного работника». Организация мероприятия по празднованию профессионального праздника.</w:t>
      </w:r>
    </w:p>
    <w:p w14:paraId="03405EA7" w14:textId="77777777" w:rsidR="00BE27BD" w:rsidRPr="003F1A8C" w:rsidRDefault="00BE27BD" w:rsidP="003F1A8C">
      <w:pPr>
        <w:numPr>
          <w:ilvl w:val="0"/>
          <w:numId w:val="4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Отчетно-выборное профсоюзное собрание.</w:t>
      </w:r>
    </w:p>
    <w:p w14:paraId="577BE7A3" w14:textId="77777777" w:rsidR="00BE27BD" w:rsidRPr="003F1A8C" w:rsidRDefault="00BE27BD" w:rsidP="003F1A8C">
      <w:pPr>
        <w:numPr>
          <w:ilvl w:val="0"/>
          <w:numId w:val="4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Участие в марафоне "Спортивная осень 2023"</w:t>
      </w:r>
    </w:p>
    <w:p w14:paraId="4772302F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Октябрь</w:t>
      </w:r>
    </w:p>
    <w:p w14:paraId="02AF4EFF" w14:textId="256C3490" w:rsidR="00BE27BD" w:rsidRPr="003F1A8C" w:rsidRDefault="00BE27BD" w:rsidP="003F1A8C">
      <w:pPr>
        <w:numPr>
          <w:ilvl w:val="0"/>
          <w:numId w:val="5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Провести заседание профсоюзного комитета «О рациональном использовании рабочего времени, соблюдении режима отдыха».</w:t>
      </w:r>
    </w:p>
    <w:p w14:paraId="1A7650E6" w14:textId="77777777" w:rsidR="00BE27BD" w:rsidRPr="003F1A8C" w:rsidRDefault="00BE27BD" w:rsidP="003F1A8C">
      <w:pPr>
        <w:numPr>
          <w:ilvl w:val="0"/>
          <w:numId w:val="5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Принять участие в проведении субботника по благоустройству территории.</w:t>
      </w:r>
    </w:p>
    <w:p w14:paraId="480A4D3D" w14:textId="77777777" w:rsidR="00BE27BD" w:rsidRPr="003F1A8C" w:rsidRDefault="00BE27BD" w:rsidP="003F1A8C">
      <w:pPr>
        <w:numPr>
          <w:ilvl w:val="0"/>
          <w:numId w:val="5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Принять участие в серии интеллектуальных игр "Культурный полиатлон".</w:t>
      </w:r>
    </w:p>
    <w:p w14:paraId="4E420B28" w14:textId="77777777" w:rsidR="00BE27BD" w:rsidRPr="003F1A8C" w:rsidRDefault="00000000" w:rsidP="003F1A8C">
      <w:pPr>
        <w:numPr>
          <w:ilvl w:val="0"/>
          <w:numId w:val="5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hyperlink r:id="rId5" w:history="1">
        <w:r w:rsidR="00BE27BD" w:rsidRPr="003F1A8C">
          <w:rPr>
            <w:rFonts w:eastAsia="Times New Roman" w:cs="Times New Roman"/>
            <w:noProof/>
            <w:szCs w:val="28"/>
          </w:rPr>
          <w:drawing>
            <wp:inline distT="0" distB="0" distL="0" distR="0" wp14:anchorId="4B3A6CE3" wp14:editId="1B700BA8">
              <wp:extent cx="190500" cy="190500"/>
              <wp:effectExtent l="0" t="0" r="0" b="0"/>
              <wp:docPr id="2" name="Рисунок 1" descr="pd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d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27BD" w:rsidRPr="003F1A8C">
          <w:rPr>
            <w:rFonts w:eastAsia="Times New Roman" w:cs="Times New Roman"/>
            <w:szCs w:val="28"/>
          </w:rPr>
          <w:t>Положение Спартакиада_2023</w:t>
        </w:r>
      </w:hyperlink>
      <w:r w:rsidR="00BE27BD" w:rsidRPr="003F1A8C">
        <w:rPr>
          <w:rFonts w:eastAsia="Times New Roman" w:cs="Times New Roman"/>
          <w:szCs w:val="28"/>
        </w:rPr>
        <w:t> г.</w:t>
      </w:r>
    </w:p>
    <w:p w14:paraId="56B2C9E2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Ноябрь</w:t>
      </w:r>
    </w:p>
    <w:p w14:paraId="23F7C077" w14:textId="77777777" w:rsidR="00BE27BD" w:rsidRPr="003F1A8C" w:rsidRDefault="00BE27BD" w:rsidP="003F1A8C">
      <w:pPr>
        <w:numPr>
          <w:ilvl w:val="0"/>
          <w:numId w:val="6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Согласование графика отпусков.</w:t>
      </w:r>
    </w:p>
    <w:p w14:paraId="729F5524" w14:textId="77777777" w:rsidR="00BE27BD" w:rsidRPr="003F1A8C" w:rsidRDefault="00BE27BD" w:rsidP="003F1A8C">
      <w:pPr>
        <w:numPr>
          <w:ilvl w:val="0"/>
          <w:numId w:val="6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Участие профсоюзных работников в Quiz-игре.</w:t>
      </w:r>
    </w:p>
    <w:p w14:paraId="659243F5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Декабрь</w:t>
      </w:r>
    </w:p>
    <w:p w14:paraId="3745EDD7" w14:textId="77777777" w:rsidR="00BE27BD" w:rsidRPr="003F1A8C" w:rsidRDefault="00BE27BD" w:rsidP="003F1A8C">
      <w:pPr>
        <w:numPr>
          <w:ilvl w:val="0"/>
          <w:numId w:val="7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Ознакомление работников с нормативными документами по вопросам нормирования оплаты труда, социальных льгот.</w:t>
      </w:r>
    </w:p>
    <w:p w14:paraId="10C210CC" w14:textId="77777777" w:rsidR="00BE27BD" w:rsidRPr="003F1A8C" w:rsidRDefault="00BE27BD" w:rsidP="003F1A8C">
      <w:pPr>
        <w:numPr>
          <w:ilvl w:val="0"/>
          <w:numId w:val="7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Поздравить коллектив ДОУ с праздником «Новый год».</w:t>
      </w:r>
    </w:p>
    <w:p w14:paraId="000B24BA" w14:textId="77777777" w:rsidR="00BE27BD" w:rsidRPr="003F1A8C" w:rsidRDefault="00BE27BD" w:rsidP="003F1A8C">
      <w:pPr>
        <w:numPr>
          <w:ilvl w:val="0"/>
          <w:numId w:val="7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Интеллектуально-творческая мини-игра «PROобразование».</w:t>
      </w:r>
    </w:p>
    <w:p w14:paraId="468C930A" w14:textId="77777777" w:rsidR="00BE27BD" w:rsidRPr="003F1A8C" w:rsidRDefault="00BE27BD" w:rsidP="003F1A8C">
      <w:pPr>
        <w:numPr>
          <w:ilvl w:val="0"/>
          <w:numId w:val="7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Коллективный договор (корректировка).</w:t>
      </w:r>
    </w:p>
    <w:p w14:paraId="19F1CB91" w14:textId="77777777" w:rsidR="00BE27BD" w:rsidRPr="003F1A8C" w:rsidRDefault="00BE27BD" w:rsidP="003F1A8C">
      <w:pPr>
        <w:numPr>
          <w:ilvl w:val="0"/>
          <w:numId w:val="7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Шахматно-шашечный турнир среди работников образования Ленинского района г. Красноярска.</w:t>
      </w:r>
    </w:p>
    <w:p w14:paraId="6C1B2E20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Январь</w:t>
      </w:r>
    </w:p>
    <w:p w14:paraId="69C56128" w14:textId="77777777" w:rsidR="00BE27BD" w:rsidRPr="003F1A8C" w:rsidRDefault="00BE27BD" w:rsidP="003F1A8C">
      <w:pPr>
        <w:numPr>
          <w:ilvl w:val="0"/>
          <w:numId w:val="8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Итоговый статистический отчёт первичных профсоюзных организаций.</w:t>
      </w:r>
    </w:p>
    <w:p w14:paraId="542D2C26" w14:textId="77777777" w:rsidR="00BE27BD" w:rsidRPr="003F1A8C" w:rsidRDefault="00BE27BD" w:rsidP="003F1A8C">
      <w:pPr>
        <w:numPr>
          <w:ilvl w:val="0"/>
          <w:numId w:val="8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 xml:space="preserve">Заседание </w:t>
      </w:r>
      <w:proofErr w:type="gramStart"/>
      <w:r w:rsidRPr="003F1A8C">
        <w:rPr>
          <w:rFonts w:eastAsia="Times New Roman" w:cs="Times New Roman"/>
          <w:szCs w:val="28"/>
        </w:rPr>
        <w:t>профсоюзного  комитета</w:t>
      </w:r>
      <w:proofErr w:type="gramEnd"/>
      <w:r w:rsidRPr="003F1A8C">
        <w:rPr>
          <w:rFonts w:eastAsia="Times New Roman" w:cs="Times New Roman"/>
          <w:szCs w:val="28"/>
        </w:rPr>
        <w:t xml:space="preserve"> по программе «Оздоровление» в 2024 г.</w:t>
      </w:r>
    </w:p>
    <w:p w14:paraId="640387DE" w14:textId="77777777" w:rsidR="00BE27BD" w:rsidRPr="003F1A8C" w:rsidRDefault="00BE27BD" w:rsidP="003F1A8C">
      <w:pPr>
        <w:numPr>
          <w:ilvl w:val="0"/>
          <w:numId w:val="8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Соревнования по настольному теннису среди работников образования Ленинского района г. Красноярска.</w:t>
      </w:r>
    </w:p>
    <w:p w14:paraId="76803639" w14:textId="77777777" w:rsidR="00BE27BD" w:rsidRPr="003F1A8C" w:rsidRDefault="00BE27BD" w:rsidP="003F1A8C">
      <w:pPr>
        <w:numPr>
          <w:ilvl w:val="0"/>
          <w:numId w:val="8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Обсуждение мероприятий в феврале.</w:t>
      </w:r>
    </w:p>
    <w:p w14:paraId="2FAD1C19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Февраль</w:t>
      </w:r>
    </w:p>
    <w:p w14:paraId="1F1BBA6F" w14:textId="77777777" w:rsidR="00BE27BD" w:rsidRPr="003F1A8C" w:rsidRDefault="00BE27BD" w:rsidP="003F1A8C">
      <w:pPr>
        <w:numPr>
          <w:ilvl w:val="0"/>
          <w:numId w:val="9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 xml:space="preserve">Анализ коллективного </w:t>
      </w:r>
      <w:proofErr w:type="gramStart"/>
      <w:r w:rsidRPr="003F1A8C">
        <w:rPr>
          <w:rFonts w:eastAsia="Times New Roman" w:cs="Times New Roman"/>
          <w:szCs w:val="28"/>
        </w:rPr>
        <w:t>договора  с</w:t>
      </w:r>
      <w:proofErr w:type="gramEnd"/>
      <w:r w:rsidRPr="003F1A8C">
        <w:rPr>
          <w:rFonts w:eastAsia="Times New Roman" w:cs="Times New Roman"/>
          <w:szCs w:val="28"/>
        </w:rPr>
        <w:t xml:space="preserve"> учетом изменений в законодательстве совместно с администрацией. </w:t>
      </w:r>
    </w:p>
    <w:p w14:paraId="05CBF584" w14:textId="77777777" w:rsidR="00BE27BD" w:rsidRPr="003F1A8C" w:rsidRDefault="00BE27BD" w:rsidP="003F1A8C">
      <w:pPr>
        <w:numPr>
          <w:ilvl w:val="0"/>
          <w:numId w:val="9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lastRenderedPageBreak/>
        <w:t>Участие в культурном Полиатлоне «Детектив в образовании».</w:t>
      </w:r>
    </w:p>
    <w:p w14:paraId="7C967D79" w14:textId="77777777" w:rsidR="00BE27BD" w:rsidRPr="003F1A8C" w:rsidRDefault="00BE27BD" w:rsidP="003F1A8C">
      <w:pPr>
        <w:numPr>
          <w:ilvl w:val="0"/>
          <w:numId w:val="9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Соревнования по волейболу и плаванию среди команд работников образования Ленинского района г. Красноярска.</w:t>
      </w:r>
    </w:p>
    <w:p w14:paraId="345897D3" w14:textId="77777777" w:rsidR="00BE27BD" w:rsidRPr="003F1A8C" w:rsidRDefault="00BE27BD" w:rsidP="003F1A8C">
      <w:pPr>
        <w:numPr>
          <w:ilvl w:val="0"/>
          <w:numId w:val="9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Поздравление к 23 февраля. </w:t>
      </w:r>
    </w:p>
    <w:p w14:paraId="45C53FB6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Март</w:t>
      </w:r>
    </w:p>
    <w:p w14:paraId="3B29FC97" w14:textId="77777777" w:rsidR="00BE27BD" w:rsidRPr="003F1A8C" w:rsidRDefault="00BE27BD" w:rsidP="003F1A8C">
      <w:pPr>
        <w:numPr>
          <w:ilvl w:val="0"/>
          <w:numId w:val="10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Проведение семинара для трудового коллектива «Мотивация профсоюзного членства».</w:t>
      </w:r>
    </w:p>
    <w:p w14:paraId="54CBEDAB" w14:textId="77777777" w:rsidR="00BE27BD" w:rsidRPr="003F1A8C" w:rsidRDefault="00BE27BD" w:rsidP="003F1A8C">
      <w:pPr>
        <w:numPr>
          <w:ilvl w:val="0"/>
          <w:numId w:val="10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Организация выдвижения соискателей на профсоюзную премию имени Героя Социалистического Труда К.А.Миксон.</w:t>
      </w:r>
    </w:p>
    <w:p w14:paraId="2E699788" w14:textId="77777777" w:rsidR="00BE27BD" w:rsidRPr="003F1A8C" w:rsidRDefault="00BE27BD" w:rsidP="003F1A8C">
      <w:pPr>
        <w:numPr>
          <w:ilvl w:val="0"/>
          <w:numId w:val="10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Участие в фестивале «Русь мастеровая».</w:t>
      </w:r>
    </w:p>
    <w:p w14:paraId="23E71127" w14:textId="77777777" w:rsidR="00BE27BD" w:rsidRPr="003F1A8C" w:rsidRDefault="00BE27BD" w:rsidP="003F1A8C">
      <w:pPr>
        <w:numPr>
          <w:ilvl w:val="0"/>
          <w:numId w:val="10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Организационное заседание Совета молодых педагогов при Территориальной (районной) организации Профсоюза работников народного образования и науки РФ.</w:t>
      </w:r>
    </w:p>
    <w:p w14:paraId="7289C95A" w14:textId="77777777" w:rsidR="00BE27BD" w:rsidRPr="003F1A8C" w:rsidRDefault="00BE27BD" w:rsidP="003F1A8C">
      <w:pPr>
        <w:numPr>
          <w:ilvl w:val="0"/>
          <w:numId w:val="10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Сбор заявок на приобретение саженцев.</w:t>
      </w:r>
    </w:p>
    <w:p w14:paraId="2AFE66C6" w14:textId="77777777" w:rsidR="00BE27BD" w:rsidRPr="003F1A8C" w:rsidRDefault="00BE27BD" w:rsidP="003F1A8C">
      <w:pPr>
        <w:numPr>
          <w:ilvl w:val="0"/>
          <w:numId w:val="10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Подготовка к празднику 8 марта.    </w:t>
      </w:r>
    </w:p>
    <w:p w14:paraId="7CB9951D" w14:textId="77777777" w:rsidR="00BE27BD" w:rsidRPr="003F1A8C" w:rsidRDefault="00BE27BD" w:rsidP="003F1A8C">
      <w:pPr>
        <w:numPr>
          <w:ilvl w:val="0"/>
          <w:numId w:val="10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Участие в мастер-классе по танцевальному направлению Bachata dance fit.</w:t>
      </w:r>
    </w:p>
    <w:p w14:paraId="769A7BE8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Апрель</w:t>
      </w:r>
    </w:p>
    <w:p w14:paraId="1F907595" w14:textId="77777777" w:rsidR="00BE27BD" w:rsidRPr="003F1A8C" w:rsidRDefault="00BE27BD" w:rsidP="003F1A8C">
      <w:pPr>
        <w:numPr>
          <w:ilvl w:val="0"/>
          <w:numId w:val="11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Участие в семинаре для председателей «Социальное партнерство»</w:t>
      </w:r>
    </w:p>
    <w:p w14:paraId="03FBAA2D" w14:textId="77777777" w:rsidR="00BE27BD" w:rsidRPr="003F1A8C" w:rsidRDefault="00BE27BD" w:rsidP="003F1A8C">
      <w:pPr>
        <w:numPr>
          <w:ilvl w:val="0"/>
          <w:numId w:val="11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Участие в акции международной солидарности трудящихся.</w:t>
      </w:r>
    </w:p>
    <w:p w14:paraId="68BC3A0A" w14:textId="77777777" w:rsidR="00BE27BD" w:rsidRPr="003F1A8C" w:rsidRDefault="00BE27BD" w:rsidP="003F1A8C">
      <w:pPr>
        <w:numPr>
          <w:ilvl w:val="0"/>
          <w:numId w:val="11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Участие в соревновании «Со спортом по жизни» возраст: 55+. </w:t>
      </w:r>
    </w:p>
    <w:p w14:paraId="180B8C98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i/>
          <w:iCs/>
          <w:szCs w:val="28"/>
        </w:rPr>
        <w:t>Акция «Продвижение».</w:t>
      </w:r>
    </w:p>
    <w:p w14:paraId="0E1D5978" w14:textId="77777777" w:rsidR="00BE27BD" w:rsidRPr="003F1A8C" w:rsidRDefault="00BE27BD" w:rsidP="003F1A8C">
      <w:pPr>
        <w:numPr>
          <w:ilvl w:val="0"/>
          <w:numId w:val="12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Фестиваль мастеров декоративно-прикладного искусства и художников любителей «Русь мастеровая».</w:t>
      </w:r>
    </w:p>
    <w:p w14:paraId="16FE178E" w14:textId="77777777" w:rsidR="00BE27BD" w:rsidRPr="003F1A8C" w:rsidRDefault="00BE27BD" w:rsidP="003F1A8C">
      <w:pPr>
        <w:numPr>
          <w:ilvl w:val="0"/>
          <w:numId w:val="12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Выдвижение соискателей на премию им. К.А.Миксон.</w:t>
      </w:r>
    </w:p>
    <w:p w14:paraId="2CDA5696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Май</w:t>
      </w:r>
    </w:p>
    <w:p w14:paraId="4F389494" w14:textId="77777777" w:rsidR="00BE27BD" w:rsidRPr="003F1A8C" w:rsidRDefault="00BE27BD" w:rsidP="003F1A8C">
      <w:pPr>
        <w:numPr>
          <w:ilvl w:val="0"/>
          <w:numId w:val="13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Итоги выдвижения соискателей на премию им. К.А.Миксон.</w:t>
      </w:r>
    </w:p>
    <w:p w14:paraId="48A8D4AC" w14:textId="77777777" w:rsidR="00BE27BD" w:rsidRPr="003F1A8C" w:rsidRDefault="00BE27BD" w:rsidP="003F1A8C">
      <w:pPr>
        <w:numPr>
          <w:ilvl w:val="0"/>
          <w:numId w:val="13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Проведение профсоюзного собрания по выполнению коллективного договора.</w:t>
      </w:r>
    </w:p>
    <w:p w14:paraId="0FF39B56" w14:textId="77777777" w:rsidR="00BE27BD" w:rsidRPr="003F1A8C" w:rsidRDefault="00BE27BD" w:rsidP="003F1A8C">
      <w:pPr>
        <w:numPr>
          <w:ilvl w:val="0"/>
          <w:numId w:val="13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Участие в майской демонстрации.</w:t>
      </w:r>
    </w:p>
    <w:p w14:paraId="0F9AE559" w14:textId="77777777" w:rsidR="00BE27BD" w:rsidRPr="003F1A8C" w:rsidRDefault="00BE27BD" w:rsidP="003F1A8C">
      <w:pPr>
        <w:numPr>
          <w:ilvl w:val="0"/>
          <w:numId w:val="13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Награждение самых активных членов профсоюза.</w:t>
      </w:r>
    </w:p>
    <w:p w14:paraId="445D362A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Июнь</w:t>
      </w:r>
    </w:p>
    <w:p w14:paraId="46F3B0E4" w14:textId="3A78B90A" w:rsidR="00BE27BD" w:rsidRPr="003F1A8C" w:rsidRDefault="00BE27BD" w:rsidP="003F1A8C">
      <w:pPr>
        <w:numPr>
          <w:ilvl w:val="0"/>
          <w:numId w:val="14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Участие в районном туристическом слете.</w:t>
      </w:r>
    </w:p>
    <w:p w14:paraId="0DD5E72F" w14:textId="77777777" w:rsidR="00BE27BD" w:rsidRPr="003F1A8C" w:rsidRDefault="00BE27BD" w:rsidP="003F1A8C">
      <w:pPr>
        <w:numPr>
          <w:ilvl w:val="0"/>
          <w:numId w:val="14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Ремонт и обновление уголка профсоюза.</w:t>
      </w:r>
    </w:p>
    <w:p w14:paraId="6212AD12" w14:textId="77777777" w:rsidR="00BE27BD" w:rsidRPr="003F1A8C" w:rsidRDefault="00BE27BD" w:rsidP="003F1A8C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b/>
          <w:bCs/>
          <w:szCs w:val="28"/>
        </w:rPr>
        <w:t>Июль</w:t>
      </w:r>
    </w:p>
    <w:p w14:paraId="018671D2" w14:textId="77777777" w:rsidR="00BE27BD" w:rsidRPr="003F1A8C" w:rsidRDefault="00BE27BD" w:rsidP="003F1A8C">
      <w:pPr>
        <w:numPr>
          <w:ilvl w:val="0"/>
          <w:numId w:val="15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Обновление содержания профсоюзной странички на сайте МБДОУ.</w:t>
      </w:r>
    </w:p>
    <w:p w14:paraId="1DC93672" w14:textId="77777777" w:rsidR="00BE27BD" w:rsidRPr="003F1A8C" w:rsidRDefault="00BE27BD" w:rsidP="003F1A8C">
      <w:pPr>
        <w:numPr>
          <w:ilvl w:val="0"/>
          <w:numId w:val="15"/>
        </w:numPr>
        <w:spacing w:after="0" w:line="240" w:lineRule="auto"/>
        <w:ind w:left="1095"/>
        <w:jc w:val="left"/>
        <w:rPr>
          <w:rFonts w:eastAsia="Times New Roman" w:cs="Times New Roman"/>
          <w:szCs w:val="28"/>
        </w:rPr>
      </w:pPr>
      <w:r w:rsidRPr="003F1A8C">
        <w:rPr>
          <w:rFonts w:eastAsia="Times New Roman" w:cs="Times New Roman"/>
          <w:szCs w:val="28"/>
        </w:rPr>
        <w:t>Подготовка документации к приёмке.</w:t>
      </w:r>
    </w:p>
    <w:p w14:paraId="6EE2FE44" w14:textId="77777777" w:rsidR="00BE27BD" w:rsidRDefault="00BE27BD" w:rsidP="00AB3CA5"/>
    <w:sectPr w:rsidR="00BE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593"/>
    <w:multiLevelType w:val="hybridMultilevel"/>
    <w:tmpl w:val="EAC072C6"/>
    <w:lvl w:ilvl="0" w:tplc="A21A4F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D04"/>
    <w:multiLevelType w:val="multilevel"/>
    <w:tmpl w:val="8E7C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73F10"/>
    <w:multiLevelType w:val="multilevel"/>
    <w:tmpl w:val="FED6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E6C52"/>
    <w:multiLevelType w:val="multilevel"/>
    <w:tmpl w:val="A3DE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33DFF"/>
    <w:multiLevelType w:val="hybridMultilevel"/>
    <w:tmpl w:val="4E6E68D4"/>
    <w:lvl w:ilvl="0" w:tplc="A21A4F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F4036"/>
    <w:multiLevelType w:val="multilevel"/>
    <w:tmpl w:val="2342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602AB"/>
    <w:multiLevelType w:val="multilevel"/>
    <w:tmpl w:val="1548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57F1E"/>
    <w:multiLevelType w:val="multilevel"/>
    <w:tmpl w:val="E38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704B7D"/>
    <w:multiLevelType w:val="multilevel"/>
    <w:tmpl w:val="9196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C5A26"/>
    <w:multiLevelType w:val="multilevel"/>
    <w:tmpl w:val="499C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F4FD0"/>
    <w:multiLevelType w:val="multilevel"/>
    <w:tmpl w:val="4FD4F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275E6F"/>
    <w:multiLevelType w:val="multilevel"/>
    <w:tmpl w:val="14E2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4710C7"/>
    <w:multiLevelType w:val="multilevel"/>
    <w:tmpl w:val="C252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8740F1"/>
    <w:multiLevelType w:val="multilevel"/>
    <w:tmpl w:val="2A88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A840C1"/>
    <w:multiLevelType w:val="multilevel"/>
    <w:tmpl w:val="D7AA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384575">
    <w:abstractNumId w:val="4"/>
  </w:num>
  <w:num w:numId="2" w16cid:durableId="369571316">
    <w:abstractNumId w:val="0"/>
  </w:num>
  <w:num w:numId="3" w16cid:durableId="1675299602">
    <w:abstractNumId w:val="13"/>
  </w:num>
  <w:num w:numId="4" w16cid:durableId="1708679229">
    <w:abstractNumId w:val="12"/>
  </w:num>
  <w:num w:numId="5" w16cid:durableId="1547176834">
    <w:abstractNumId w:val="9"/>
  </w:num>
  <w:num w:numId="6" w16cid:durableId="962464518">
    <w:abstractNumId w:val="2"/>
  </w:num>
  <w:num w:numId="7" w16cid:durableId="132139297">
    <w:abstractNumId w:val="1"/>
  </w:num>
  <w:num w:numId="8" w16cid:durableId="379324892">
    <w:abstractNumId w:val="8"/>
  </w:num>
  <w:num w:numId="9" w16cid:durableId="1585525755">
    <w:abstractNumId w:val="14"/>
  </w:num>
  <w:num w:numId="10" w16cid:durableId="1044333430">
    <w:abstractNumId w:val="11"/>
  </w:num>
  <w:num w:numId="11" w16cid:durableId="499200225">
    <w:abstractNumId w:val="3"/>
  </w:num>
  <w:num w:numId="12" w16cid:durableId="362563083">
    <w:abstractNumId w:val="10"/>
  </w:num>
  <w:num w:numId="13" w16cid:durableId="1099256665">
    <w:abstractNumId w:val="7"/>
  </w:num>
  <w:num w:numId="14" w16cid:durableId="2007854121">
    <w:abstractNumId w:val="6"/>
  </w:num>
  <w:num w:numId="15" w16cid:durableId="1306162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5E"/>
    <w:rsid w:val="000B0EC9"/>
    <w:rsid w:val="003C741A"/>
    <w:rsid w:val="003F1A8C"/>
    <w:rsid w:val="00607106"/>
    <w:rsid w:val="00673527"/>
    <w:rsid w:val="006F04CD"/>
    <w:rsid w:val="0088331B"/>
    <w:rsid w:val="00910C5E"/>
    <w:rsid w:val="00AB3CA5"/>
    <w:rsid w:val="00BE27BD"/>
    <w:rsid w:val="00EB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C8D0"/>
  <w15:chartTrackingRefBased/>
  <w15:docId w15:val="{892F9CC9-81E5-4972-8ACA-B5AEBDAF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31B"/>
    <w:pPr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352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73527"/>
    <w:rPr>
      <w:i/>
      <w:iCs/>
    </w:rPr>
  </w:style>
  <w:style w:type="character" w:styleId="a6">
    <w:name w:val="Hyperlink"/>
    <w:basedOn w:val="a0"/>
    <w:uiPriority w:val="99"/>
    <w:unhideWhenUsed/>
    <w:rsid w:val="00673527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B0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u276.ru/images/dsad/%D0%9F%D0%BE%D0%BB%D0%BE%D0%B6%D0%B5%D0%BD%D0%B8%D0%B5%20%D0%A1%D0%BF%D0%B0%D1%80%D1%82%D0%B0%D0%BA%D0%B8%D0%B0%D0%B4%D0%B0_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Руфьева</dc:creator>
  <cp:keywords/>
  <dc:description/>
  <cp:lastModifiedBy>Татьяна Руфьева</cp:lastModifiedBy>
  <cp:revision>6</cp:revision>
  <dcterms:created xsi:type="dcterms:W3CDTF">2024-02-23T11:38:00Z</dcterms:created>
  <dcterms:modified xsi:type="dcterms:W3CDTF">2024-02-25T11:11:00Z</dcterms:modified>
</cp:coreProperties>
</file>