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4"/>
        <w:gridCol w:w="3388"/>
      </w:tblGrid>
      <w:tr w:rsidR="00271001" w:rsidTr="001B0366">
        <w:tc>
          <w:tcPr>
            <w:tcW w:w="3394" w:type="dxa"/>
          </w:tcPr>
          <w:p w:rsidR="00271001" w:rsidRDefault="00271001" w:rsidP="001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№ </w:t>
            </w:r>
            <w:r w:rsidR="001B0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8" w:type="dxa"/>
          </w:tcPr>
          <w:p w:rsidR="00271001" w:rsidRDefault="00271001" w:rsidP="0028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</w:tr>
      <w:tr w:rsidR="00271001" w:rsidTr="001B0366">
        <w:tc>
          <w:tcPr>
            <w:tcW w:w="3394" w:type="dxa"/>
          </w:tcPr>
          <w:p w:rsidR="00271001" w:rsidRDefault="00271001" w:rsidP="0028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Формат: прогулка- спортивный поход</w:t>
            </w:r>
          </w:p>
        </w:tc>
        <w:tc>
          <w:tcPr>
            <w:tcW w:w="3388" w:type="dxa"/>
          </w:tcPr>
          <w:p w:rsidR="00271001" w:rsidRDefault="00271001" w:rsidP="0028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«Колючкин парк»</w:t>
            </w:r>
          </w:p>
        </w:tc>
      </w:tr>
      <w:tr w:rsidR="00271001" w:rsidTr="001B0366">
        <w:tc>
          <w:tcPr>
            <w:tcW w:w="3394" w:type="dxa"/>
          </w:tcPr>
          <w:p w:rsidR="00271001" w:rsidRDefault="00271001" w:rsidP="0028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Разработала: Литвинова Ольга Вениами</w:t>
            </w:r>
            <w:r w:rsidR="006553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3388" w:type="dxa"/>
          </w:tcPr>
          <w:p w:rsidR="00271001" w:rsidRDefault="00271001" w:rsidP="0028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0366">
              <w:rPr>
                <w:rFonts w:ascii="Times New Roman" w:hAnsi="Times New Roman" w:cs="Times New Roman"/>
                <w:sz w:val="24"/>
                <w:szCs w:val="24"/>
              </w:rPr>
              <w:t>Мы-туристы»</w:t>
            </w:r>
          </w:p>
        </w:tc>
      </w:tr>
    </w:tbl>
    <w:p w:rsidR="00271001" w:rsidRPr="00271001" w:rsidRDefault="00271001" w:rsidP="00271001">
      <w:pPr>
        <w:widowControl w:val="0"/>
        <w:spacing w:before="357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7100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Задачи: </w:t>
      </w:r>
      <w:r w:rsidRPr="00271001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формировать простейшие туристические навыки; способствовать повышению двигательной активности детей в ходе туристской прогулки с использованием подвижных игр и спортивных упражнений; развивать координацию движений, ловкость, быстроту, выносливость, умение ориентироваться в пространстве; формировать умение соблюдать правила подвижных игр; воспитывать навыки безопасного поведения во время туристской прогулки, дружелюбного общения со взрослыми и сверстниками.</w:t>
      </w:r>
    </w:p>
    <w:p w:rsidR="00271001" w:rsidRPr="00271001" w:rsidRDefault="00271001" w:rsidP="00271001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7100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Предварительная работа: </w:t>
      </w:r>
      <w:r w:rsidRPr="00271001">
        <w:rPr>
          <w:rFonts w:ascii="Times New Roman" w:eastAsia="Times New Roman" w:hAnsi="Times New Roman" w:cs="Times New Roman"/>
          <w:color w:val="000000"/>
          <w:lang w:eastAsia="ru-RU" w:bidi="ru-RU"/>
        </w:rPr>
        <w:t>беседа о том, что такое поход, кто такие туристы, с какой целью ходят в поход, какая одежда удобна для похода, что нужно брать с собой в поход; беседы с использованием презентации «Типы костров», «Правила поведения в природе», разучивание туристической речёвки.</w:t>
      </w:r>
    </w:p>
    <w:p w:rsidR="00271001" w:rsidRPr="00271001" w:rsidRDefault="00271001" w:rsidP="00271001">
      <w:pPr>
        <w:widowControl w:val="0"/>
        <w:spacing w:after="171" w:line="276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7100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Оборудование: </w:t>
      </w:r>
      <w:r w:rsidRPr="00271001">
        <w:rPr>
          <w:rFonts w:ascii="Times New Roman" w:eastAsia="Times New Roman" w:hAnsi="Times New Roman" w:cs="Times New Roman"/>
          <w:color w:val="000000"/>
          <w:lang w:eastAsia="ru-RU" w:bidi="ru-RU"/>
        </w:rPr>
        <w:t>маршрутная карта, одноразовые стаканы, поленья для костра у каждого в рюкзаке, обручи по числу детей, влажные салфетки.</w:t>
      </w:r>
    </w:p>
    <w:p w:rsidR="00271001" w:rsidRPr="00271001" w:rsidRDefault="00271001" w:rsidP="00271001">
      <w:pPr>
        <w:widowControl w:val="0"/>
        <w:spacing w:after="138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27100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Содержание прогулки</w:t>
      </w:r>
    </w:p>
    <w:p w:rsidR="00271001" w:rsidRPr="00271001" w:rsidRDefault="00271001" w:rsidP="00271001">
      <w:pPr>
        <w:spacing w:line="276" w:lineRule="auto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271001">
        <w:rPr>
          <w:rFonts w:ascii="Times New Roman" w:eastAsia="Microsoft Sans Serif" w:hAnsi="Times New Roman" w:cs="Times New Roman"/>
          <w:b/>
          <w:bCs/>
          <w:color w:val="000000"/>
          <w:lang w:eastAsia="ru-RU" w:bidi="ru-RU"/>
        </w:rPr>
        <w:t xml:space="preserve">Организационный момент. </w:t>
      </w:r>
      <w:r w:rsidRPr="00271001">
        <w:rPr>
          <w:rFonts w:ascii="Times New Roman" w:eastAsia="Microsoft Sans Serif" w:hAnsi="Times New Roman" w:cs="Times New Roman"/>
          <w:color w:val="000000"/>
          <w:lang w:eastAsia="ru-RU" w:bidi="ru-RU"/>
        </w:rPr>
        <w:t>Сбор группы, сплочение детского коллектива. Сообщение цели похода: все идут в Колючкин парк. Воспитатель уточняет знания детей о том, как нужно вести себя в походе (держаться дружно, не отставать, внимательно слушать взрослых, обращать внимание на сигнальный флажок). Рассматривание схемы-маршрута, определение пути. Выбор штурмана, ответственного за маршрутную карту и санитара, ответственного за аптечку. Перед выходом у детей проверяются обувь и одежда, поправляются рюкзаки. Участники похода (дети, родители и педагоги) выходят из здания детского сада (дети</w:t>
      </w:r>
      <w:r w:rsidRPr="00271001">
        <w:t xml:space="preserve"> </w:t>
      </w:r>
      <w:r w:rsidRPr="00271001">
        <w:rPr>
          <w:rFonts w:ascii="Times New Roman" w:eastAsia="Microsoft Sans Serif" w:hAnsi="Times New Roman" w:cs="Times New Roman"/>
          <w:color w:val="000000"/>
          <w:lang w:eastAsia="ru-RU" w:bidi="ru-RU"/>
        </w:rPr>
        <w:t>строятся в колонну друг за другом) и отправляются по намеченному маршруту.</w:t>
      </w:r>
    </w:p>
    <w:p w:rsidR="00271001" w:rsidRPr="00280106" w:rsidRDefault="00271001" w:rsidP="00271001">
      <w:pPr>
        <w:spacing w:line="276" w:lineRule="auto"/>
        <w:jc w:val="both"/>
        <w:rPr>
          <w:rFonts w:ascii="Times New Roman" w:eastAsia="Microsoft Sans Serif" w:hAnsi="Times New Roman" w:cs="Times New Roman"/>
          <w:b/>
          <w:color w:val="000000"/>
          <w:lang w:eastAsia="ru-RU" w:bidi="ru-RU"/>
        </w:rPr>
      </w:pPr>
      <w:r w:rsidRPr="00280106">
        <w:rPr>
          <w:rFonts w:ascii="Times New Roman" w:eastAsia="Microsoft Sans Serif" w:hAnsi="Times New Roman" w:cs="Times New Roman"/>
          <w:b/>
          <w:color w:val="000000"/>
          <w:lang w:eastAsia="ru-RU" w:bidi="ru-RU"/>
        </w:rPr>
        <w:lastRenderedPageBreak/>
        <w:t>Передвижение к Колючкиному парку</w:t>
      </w:r>
    </w:p>
    <w:p w:rsidR="00271001" w:rsidRPr="00280106" w:rsidRDefault="00271001" w:rsidP="00280106">
      <w:pPr>
        <w:spacing w:line="276" w:lineRule="auto"/>
        <w:jc w:val="center"/>
        <w:rPr>
          <w:rFonts w:ascii="Times New Roman" w:eastAsia="Microsoft Sans Serif" w:hAnsi="Times New Roman" w:cs="Times New Roman"/>
          <w:i/>
          <w:color w:val="000000"/>
          <w:lang w:eastAsia="ru-RU" w:bidi="ru-RU"/>
        </w:rPr>
      </w:pPr>
      <w:r w:rsidRPr="00280106">
        <w:rPr>
          <w:rFonts w:ascii="Times New Roman" w:eastAsia="Microsoft Sans Serif" w:hAnsi="Times New Roman" w:cs="Times New Roman"/>
          <w:i/>
          <w:color w:val="000000"/>
          <w:lang w:eastAsia="ru-RU" w:bidi="ru-RU"/>
        </w:rPr>
        <w:t>При движении дети произносят туристическую</w:t>
      </w:r>
      <w:r w:rsidR="00280106" w:rsidRPr="00280106">
        <w:rPr>
          <w:rFonts w:ascii="Times New Roman" w:eastAsia="Microsoft Sans Serif" w:hAnsi="Times New Roman" w:cs="Times New Roman"/>
          <w:i/>
          <w:color w:val="000000"/>
          <w:lang w:eastAsia="ru-RU" w:bidi="ru-RU"/>
        </w:rPr>
        <w:t xml:space="preserve"> </w:t>
      </w:r>
      <w:r w:rsidRPr="00280106">
        <w:rPr>
          <w:rFonts w:ascii="Times New Roman" w:eastAsia="Microsoft Sans Serif" w:hAnsi="Times New Roman" w:cs="Times New Roman"/>
          <w:i/>
          <w:color w:val="000000"/>
          <w:lang w:eastAsia="ru-RU" w:bidi="ru-RU"/>
        </w:rPr>
        <w:t>речёвку.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3471"/>
      </w:tblGrid>
      <w:tr w:rsidR="00280106" w:rsidTr="00351603">
        <w:tc>
          <w:tcPr>
            <w:tcW w:w="3470" w:type="dxa"/>
          </w:tcPr>
          <w:p w:rsidR="00280106" w:rsidRPr="00280106" w:rsidRDefault="00280106" w:rsidP="00280106">
            <w:pPr>
              <w:pStyle w:val="30"/>
              <w:shd w:val="clear" w:color="auto" w:fill="auto"/>
              <w:spacing w:before="0" w:after="0" w:line="264" w:lineRule="exact"/>
              <w:rPr>
                <w:b w:val="0"/>
              </w:rPr>
            </w:pPr>
            <w:r w:rsidRPr="00280106">
              <w:rPr>
                <w:rStyle w:val="3Exact"/>
                <w:b/>
              </w:rPr>
              <w:t>Воспитатель:</w:t>
            </w:r>
          </w:p>
          <w:p w:rsidR="00280106" w:rsidRDefault="00280106" w:rsidP="00280106">
            <w:pPr>
              <w:pStyle w:val="20"/>
              <w:shd w:val="clear" w:color="auto" w:fill="auto"/>
              <w:spacing w:after="0" w:line="264" w:lineRule="exact"/>
              <w:rPr>
                <w:rStyle w:val="2Exact"/>
              </w:rPr>
            </w:pPr>
            <w:r>
              <w:rPr>
                <w:rStyle w:val="2Exact"/>
              </w:rPr>
              <w:t xml:space="preserve">Кто шагает с рюкзаком? – </w:t>
            </w:r>
          </w:p>
          <w:p w:rsidR="00280106" w:rsidRDefault="00280106" w:rsidP="00280106">
            <w:pPr>
              <w:pStyle w:val="20"/>
              <w:shd w:val="clear" w:color="auto" w:fill="auto"/>
              <w:spacing w:after="0" w:line="264" w:lineRule="exact"/>
              <w:rPr>
                <w:rStyle w:val="2Exact"/>
              </w:rPr>
            </w:pPr>
            <w:r>
              <w:rPr>
                <w:rStyle w:val="2Exact"/>
              </w:rPr>
              <w:t xml:space="preserve">Кто со скукой не знаком? – </w:t>
            </w:r>
          </w:p>
          <w:p w:rsidR="00351603" w:rsidRDefault="00280106" w:rsidP="00351603">
            <w:pPr>
              <w:pStyle w:val="20"/>
              <w:shd w:val="clear" w:color="auto" w:fill="auto"/>
              <w:spacing w:after="0" w:line="264" w:lineRule="exact"/>
              <w:rPr>
                <w:rStyle w:val="2Exact"/>
              </w:rPr>
            </w:pPr>
            <w:r>
              <w:rPr>
                <w:rStyle w:val="2Exact"/>
              </w:rPr>
              <w:t xml:space="preserve">Нас вперед </w:t>
            </w:r>
            <w:proofErr w:type="gramStart"/>
            <w:r>
              <w:rPr>
                <w:rStyle w:val="2Exact"/>
              </w:rPr>
              <w:t>ведут..</w:t>
            </w:r>
            <w:proofErr w:type="gramEnd"/>
            <w:r w:rsidR="00351603">
              <w:rPr>
                <w:rStyle w:val="2Exact"/>
              </w:rPr>
              <w:t xml:space="preserve">  – </w:t>
            </w:r>
          </w:p>
          <w:p w:rsidR="00351603" w:rsidRDefault="00280106" w:rsidP="00351603">
            <w:pPr>
              <w:pStyle w:val="20"/>
              <w:shd w:val="clear" w:color="auto" w:fill="auto"/>
              <w:spacing w:after="0" w:line="264" w:lineRule="exact"/>
              <w:rPr>
                <w:rStyle w:val="2Exact"/>
              </w:rPr>
            </w:pPr>
            <w:r w:rsidRPr="00280106">
              <w:rPr>
                <w:rStyle w:val="2Exact"/>
              </w:rPr>
              <w:t xml:space="preserve">Наш девиз: </w:t>
            </w:r>
            <w:r w:rsidR="00351603">
              <w:rPr>
                <w:rStyle w:val="2Exact"/>
              </w:rPr>
              <w:t xml:space="preserve">– </w:t>
            </w:r>
          </w:p>
          <w:p w:rsidR="00351603" w:rsidRDefault="00280106" w:rsidP="00351603">
            <w:pPr>
              <w:pStyle w:val="20"/>
              <w:shd w:val="clear" w:color="auto" w:fill="auto"/>
              <w:spacing w:after="0" w:line="264" w:lineRule="exact"/>
              <w:rPr>
                <w:rStyle w:val="2Exact"/>
              </w:rPr>
            </w:pPr>
            <w:r w:rsidRPr="00280106">
              <w:rPr>
                <w:rStyle w:val="2Exact"/>
              </w:rPr>
              <w:t xml:space="preserve">Эй, ребята, </w:t>
            </w:r>
            <w:r w:rsidR="00351603">
              <w:rPr>
                <w:rStyle w:val="2Exact"/>
              </w:rPr>
              <w:t xml:space="preserve">– </w:t>
            </w:r>
          </w:p>
          <w:p w:rsidR="00280106" w:rsidRDefault="00280106" w:rsidP="00280106">
            <w:pPr>
              <w:pStyle w:val="20"/>
              <w:shd w:val="clear" w:color="auto" w:fill="auto"/>
              <w:spacing w:after="0" w:line="264" w:lineRule="exact"/>
              <w:rPr>
                <w:rStyle w:val="2Exact"/>
              </w:rPr>
            </w:pPr>
            <w:r w:rsidRPr="00280106">
              <w:rPr>
                <w:rStyle w:val="2Exact"/>
              </w:rPr>
              <w:t xml:space="preserve">Кто отстал? </w:t>
            </w:r>
            <w:r>
              <w:rPr>
                <w:rStyle w:val="2Exact"/>
              </w:rPr>
              <w:t>–</w:t>
            </w:r>
            <w:r w:rsidRPr="00280106">
              <w:rPr>
                <w:rStyle w:val="2Exact"/>
              </w:rPr>
              <w:t xml:space="preserve"> </w:t>
            </w:r>
          </w:p>
          <w:p w:rsidR="00280106" w:rsidRPr="00280106" w:rsidRDefault="00280106" w:rsidP="00280106">
            <w:pPr>
              <w:pStyle w:val="20"/>
              <w:shd w:val="clear" w:color="auto" w:fill="auto"/>
              <w:spacing w:after="0" w:line="264" w:lineRule="exact"/>
            </w:pPr>
            <w:r w:rsidRPr="00280106">
              <w:rPr>
                <w:rStyle w:val="2Exact"/>
              </w:rPr>
              <w:t xml:space="preserve">Кто устал? </w:t>
            </w:r>
            <w:r w:rsidR="00351603">
              <w:rPr>
                <w:rStyle w:val="2Exact"/>
              </w:rPr>
              <w:t xml:space="preserve">– </w:t>
            </w:r>
          </w:p>
        </w:tc>
        <w:tc>
          <w:tcPr>
            <w:tcW w:w="3471" w:type="dxa"/>
          </w:tcPr>
          <w:p w:rsidR="00351603" w:rsidRPr="00351603" w:rsidRDefault="00351603" w:rsidP="00280106">
            <w:pPr>
              <w:widowControl w:val="0"/>
              <w:spacing w:line="264" w:lineRule="exact"/>
              <w:ind w:right="188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351603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Дети:</w:t>
            </w:r>
          </w:p>
          <w:p w:rsidR="00280106" w:rsidRPr="00280106" w:rsidRDefault="00280106" w:rsidP="00280106">
            <w:pPr>
              <w:widowControl w:val="0"/>
              <w:spacing w:line="264" w:lineRule="exact"/>
              <w:ind w:right="188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10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Мы, туристы! Мы, туристы! Дороги!</w:t>
            </w:r>
          </w:p>
          <w:p w:rsidR="00280106" w:rsidRPr="00280106" w:rsidRDefault="00280106" w:rsidP="00280106">
            <w:pPr>
              <w:widowControl w:val="0"/>
              <w:spacing w:line="264" w:lineRule="exact"/>
              <w:ind w:right="15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10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«Всегда вперед!» Тверже шаг!</w:t>
            </w:r>
          </w:p>
          <w:p w:rsidR="00280106" w:rsidRPr="00280106" w:rsidRDefault="00280106" w:rsidP="00280106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10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отставай!</w:t>
            </w:r>
          </w:p>
          <w:p w:rsidR="00280106" w:rsidRPr="00351603" w:rsidRDefault="00351603" w:rsidP="00351603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унывай.</w:t>
            </w:r>
          </w:p>
        </w:tc>
      </w:tr>
    </w:tbl>
    <w:p w:rsidR="00B51267" w:rsidRDefault="00B51267" w:rsidP="00271001">
      <w:pPr>
        <w:spacing w:line="276" w:lineRule="auto"/>
        <w:jc w:val="both"/>
        <w:rPr>
          <w:rFonts w:ascii="Times New Roman" w:eastAsia="Microsoft Sans Serif" w:hAnsi="Times New Roman" w:cs="Times New Roman"/>
          <w:b/>
          <w:color w:val="000000"/>
          <w:lang w:eastAsia="ru-RU" w:bidi="ru-RU"/>
        </w:rPr>
      </w:pPr>
    </w:p>
    <w:p w:rsidR="00271001" w:rsidRPr="00271001" w:rsidRDefault="00271001" w:rsidP="00271001">
      <w:pPr>
        <w:spacing w:line="276" w:lineRule="auto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351603">
        <w:rPr>
          <w:rFonts w:ascii="Times New Roman" w:eastAsia="Microsoft Sans Serif" w:hAnsi="Times New Roman" w:cs="Times New Roman"/>
          <w:b/>
          <w:color w:val="000000"/>
          <w:lang w:eastAsia="ru-RU" w:bidi="ru-RU"/>
        </w:rPr>
        <w:t>Движение группы до поляны.</w:t>
      </w:r>
      <w:r w:rsidRPr="00271001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Штурман (идёт первым) ведет группу по карте - схеме, входят в Колючкин парк.</w:t>
      </w:r>
    </w:p>
    <w:p w:rsidR="00271001" w:rsidRPr="00271001" w:rsidRDefault="00271001" w:rsidP="00271001">
      <w:pPr>
        <w:spacing w:line="276" w:lineRule="auto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B51267">
        <w:rPr>
          <w:rFonts w:ascii="Times New Roman" w:eastAsia="Microsoft Sans Serif" w:hAnsi="Times New Roman" w:cs="Times New Roman"/>
          <w:b/>
          <w:color w:val="000000"/>
          <w:lang w:eastAsia="ru-RU" w:bidi="ru-RU"/>
        </w:rPr>
        <w:t>Воспитатель:</w:t>
      </w:r>
      <w:r w:rsidRPr="00271001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Вот мы и пришли. Чтобы попасть нам на поляну, нужно пройти полосу препятствий.</w:t>
      </w:r>
    </w:p>
    <w:p w:rsidR="00271001" w:rsidRPr="00271001" w:rsidRDefault="00271001" w:rsidP="00B51267">
      <w:pPr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B51267">
        <w:rPr>
          <w:rFonts w:ascii="Times New Roman" w:eastAsia="Microsoft Sans Serif" w:hAnsi="Times New Roman" w:cs="Times New Roman"/>
          <w:b/>
          <w:color w:val="000000"/>
          <w:lang w:eastAsia="ru-RU" w:bidi="ru-RU"/>
        </w:rPr>
        <w:t>Полоса препятствий:</w:t>
      </w:r>
      <w:r w:rsidRPr="00271001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прыжки на двух ногах из обруча в обруч, прыжки на двух ногах справа и слева от веревки, далее передвигаются из обруча в обруч, передавая последний обруч первому.</w:t>
      </w:r>
    </w:p>
    <w:p w:rsidR="00271001" w:rsidRPr="00B51267" w:rsidRDefault="00271001" w:rsidP="00B51267">
      <w:pPr>
        <w:spacing w:after="0" w:line="276" w:lineRule="auto"/>
        <w:jc w:val="center"/>
        <w:rPr>
          <w:rFonts w:ascii="Times New Roman" w:eastAsia="Microsoft Sans Serif" w:hAnsi="Times New Roman" w:cs="Times New Roman"/>
          <w:i/>
          <w:color w:val="000000"/>
          <w:lang w:eastAsia="ru-RU" w:bidi="ru-RU"/>
        </w:rPr>
      </w:pPr>
      <w:r w:rsidRPr="00B51267">
        <w:rPr>
          <w:rFonts w:ascii="Times New Roman" w:eastAsia="Microsoft Sans Serif" w:hAnsi="Times New Roman" w:cs="Times New Roman"/>
          <w:i/>
          <w:color w:val="000000"/>
          <w:lang w:eastAsia="ru-RU" w:bidi="ru-RU"/>
        </w:rPr>
        <w:t>Дети проходят полосу препятствий и из-за деревьев выходит</w:t>
      </w:r>
    </w:p>
    <w:p w:rsidR="00271001" w:rsidRPr="00B51267" w:rsidRDefault="00271001" w:rsidP="00B51267">
      <w:pPr>
        <w:spacing w:after="0" w:line="276" w:lineRule="auto"/>
        <w:jc w:val="center"/>
        <w:rPr>
          <w:rFonts w:ascii="Times New Roman" w:eastAsia="Microsoft Sans Serif" w:hAnsi="Times New Roman" w:cs="Times New Roman"/>
          <w:i/>
          <w:color w:val="000000"/>
          <w:lang w:eastAsia="ru-RU" w:bidi="ru-RU"/>
        </w:rPr>
      </w:pPr>
      <w:r w:rsidRPr="00B51267">
        <w:rPr>
          <w:rFonts w:ascii="Times New Roman" w:eastAsia="Microsoft Sans Serif" w:hAnsi="Times New Roman" w:cs="Times New Roman"/>
          <w:i/>
          <w:color w:val="000000"/>
          <w:lang w:eastAsia="ru-RU" w:bidi="ru-RU"/>
        </w:rPr>
        <w:t>Лесовичок.</w:t>
      </w:r>
    </w:p>
    <w:p w:rsidR="00271001" w:rsidRPr="00271001" w:rsidRDefault="00271001" w:rsidP="00B51267">
      <w:pPr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B51267">
        <w:rPr>
          <w:rFonts w:ascii="Times New Roman" w:eastAsia="Microsoft Sans Serif" w:hAnsi="Times New Roman" w:cs="Times New Roman"/>
          <w:b/>
          <w:color w:val="000000"/>
          <w:lang w:eastAsia="ru-RU" w:bidi="ru-RU"/>
        </w:rPr>
        <w:t>Лесовичок:</w:t>
      </w:r>
      <w:r w:rsidRPr="00271001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Я обхожу свои владения и смотрю, везде ли порядок. Зачем пожаловали?</w:t>
      </w:r>
    </w:p>
    <w:p w:rsidR="00271001" w:rsidRPr="00271001" w:rsidRDefault="00271001" w:rsidP="00B51267">
      <w:pPr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B51267">
        <w:rPr>
          <w:rFonts w:ascii="Times New Roman" w:eastAsia="Microsoft Sans Serif" w:hAnsi="Times New Roman" w:cs="Times New Roman"/>
          <w:b/>
          <w:color w:val="000000"/>
          <w:lang w:eastAsia="ru-RU" w:bidi="ru-RU"/>
        </w:rPr>
        <w:t>Воспитатель (дети):</w:t>
      </w:r>
      <w:r w:rsidRPr="00271001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Мы, дедушка, в Колючкин парк пришли погулять, поиграть, отдохнуть.</w:t>
      </w:r>
    </w:p>
    <w:p w:rsidR="00271001" w:rsidRPr="00271001" w:rsidRDefault="00271001" w:rsidP="00B51267">
      <w:pPr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B51267">
        <w:rPr>
          <w:rFonts w:ascii="Times New Roman" w:eastAsia="Microsoft Sans Serif" w:hAnsi="Times New Roman" w:cs="Times New Roman"/>
          <w:b/>
          <w:color w:val="000000"/>
          <w:lang w:eastAsia="ru-RU" w:bidi="ru-RU"/>
        </w:rPr>
        <w:t>Лесовичок:</w:t>
      </w:r>
      <w:r w:rsidRPr="00271001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Знаю я, как вы гуляете, отдыхаете! Кричите громко, птиц и зверей пугаете, костры непотушенные оставляете, да еще мусор раскидаете. Не пущу вас в Колючкин парк!</w:t>
      </w:r>
    </w:p>
    <w:p w:rsidR="00B51267" w:rsidRDefault="00271001" w:rsidP="00B51267">
      <w:pPr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B51267">
        <w:rPr>
          <w:rFonts w:ascii="Times New Roman" w:eastAsia="Microsoft Sans Serif" w:hAnsi="Times New Roman" w:cs="Times New Roman"/>
          <w:b/>
          <w:color w:val="000000"/>
          <w:lang w:eastAsia="ru-RU" w:bidi="ru-RU"/>
        </w:rPr>
        <w:t>Воспитатель:</w:t>
      </w:r>
      <w:r w:rsidRPr="00271001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Лесовичок, ребята знают, как вести себя на природе. Дети: Нельзя громко шуметь, кричать, нужно оставлять место отдыха чистым, мусор забирать с собой.</w:t>
      </w:r>
    </w:p>
    <w:p w:rsidR="00B51267" w:rsidRPr="00B51267" w:rsidRDefault="00B51267" w:rsidP="00B51267">
      <w:pPr>
        <w:pStyle w:val="21"/>
        <w:shd w:val="clear" w:color="auto" w:fill="auto"/>
        <w:spacing w:after="0" w:line="283" w:lineRule="exact"/>
      </w:pPr>
      <w:r w:rsidRPr="00B51267">
        <w:rPr>
          <w:b/>
        </w:rPr>
        <w:t>Лесовичок:</w:t>
      </w:r>
      <w:r w:rsidRPr="00B51267">
        <w:t xml:space="preserve"> </w:t>
      </w:r>
      <w:proofErr w:type="gramStart"/>
      <w:r w:rsidRPr="00B51267">
        <w:t>А</w:t>
      </w:r>
      <w:proofErr w:type="gramEnd"/>
      <w:r w:rsidRPr="00B51267">
        <w:t xml:space="preserve"> почему вы с лесом дружите? Для чего он нужен людям?</w:t>
      </w:r>
    </w:p>
    <w:p w:rsidR="00B51267" w:rsidRPr="00B51267" w:rsidRDefault="00B51267" w:rsidP="00B51267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51267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Дети:</w:t>
      </w:r>
      <w:r w:rsidRPr="00B5126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Pr="00B51267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proofErr w:type="gramEnd"/>
      <w:r w:rsidRPr="00B5126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лесу чистый воздух, очень красиво, растут лекарственные растения, грибы, живут птицы и звери.</w:t>
      </w:r>
    </w:p>
    <w:p w:rsidR="00B51267" w:rsidRPr="00B51267" w:rsidRDefault="00B51267" w:rsidP="00B51267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51267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Лесовичок:</w:t>
      </w:r>
      <w:r w:rsidRPr="00B5126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Ну коли так, добро пожаловать в мои владения. А теперь я </w:t>
      </w:r>
      <w:r w:rsidRPr="00B51267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вас проверю и игру для вас затею.</w:t>
      </w:r>
    </w:p>
    <w:p w:rsidR="00B51267" w:rsidRPr="00B51267" w:rsidRDefault="00B51267" w:rsidP="00B51267">
      <w:pPr>
        <w:widowControl w:val="0"/>
        <w:spacing w:after="120" w:line="28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51267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Подвижная игра «Бездомный заяц».</w:t>
      </w:r>
      <w:r w:rsidRPr="00B5126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Выбирают двух водящих: «зайца» и «охотника». Играющие встают в домики (обручи). «Заяц» должен убегать от «охотника», при этом он может спрятаться в любой домик, т.е. встать к любому игроку в домик (обруч). Тот, к кому он встал в домик (обруч) становится «зайцем» и убегает от «охотника». Если «охотник» осалит «зайца», то они меняются ролями.</w:t>
      </w:r>
    </w:p>
    <w:p w:rsidR="00B51267" w:rsidRPr="00B51267" w:rsidRDefault="00B51267" w:rsidP="00B51267">
      <w:pPr>
        <w:widowControl w:val="0"/>
        <w:spacing w:after="120" w:line="28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51267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Подвижная игра «Удочка».</w:t>
      </w:r>
      <w:r w:rsidRPr="00B5126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Дети стоят в кругу. В центре круга Лесовичок держит в руках веревку. Он вращает веревку по кругу над самой землей, а дети подпрыгивают, стараясь, чтобы веревка не задела их ног. Предварительно Лесовичок показывает детям, как следует подпрыгивать: энергично оттолкнуться от земли и подобрать ноги под себя. Лесовичок вращает веревку в обе стороны попеременно.</w:t>
      </w:r>
    </w:p>
    <w:p w:rsidR="00B51267" w:rsidRPr="00B51267" w:rsidRDefault="00B51267" w:rsidP="00B51267">
      <w:pPr>
        <w:widowControl w:val="0"/>
        <w:spacing w:after="116" w:line="28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51267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Воспитатель:</w:t>
      </w:r>
      <w:r w:rsidRPr="00B5126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Смотрите, какая красивая полянка, давайте здесь и сделаем привал. Вы согласны? Сейчас мы с вами соберем хворост (полешки) и разожжем костер.</w:t>
      </w:r>
    </w:p>
    <w:p w:rsidR="00B51267" w:rsidRPr="00B51267" w:rsidRDefault="00B51267" w:rsidP="00B51267">
      <w:pPr>
        <w:widowControl w:val="0"/>
        <w:spacing w:after="124" w:line="288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51267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Эстафета «Собери полешки»</w:t>
      </w:r>
      <w:r w:rsidRPr="00B5126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Дети делятся на две команды, по сигналу первые игроки бегут за полешком и переносят его в обруч и возвращаются назад, передавая эстафету следующему игроку. Выигрывает команда, первая выполнившая задание. Вспомнить с детьми типы костров.</w:t>
      </w:r>
    </w:p>
    <w:p w:rsidR="00B51267" w:rsidRPr="00B51267" w:rsidRDefault="00B51267" w:rsidP="00B51267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51267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Эстафета «Кто быстрее сложит костер»</w:t>
      </w:r>
      <w:r w:rsidRPr="00B5126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1 команда - «Колодец», 2 команда - «Шалаш».</w:t>
      </w:r>
    </w:p>
    <w:p w:rsidR="00B51267" w:rsidRPr="00B51267" w:rsidRDefault="00B51267" w:rsidP="00B51267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B51267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Дети с воспитателем и Лесовичком выбирают место для костра. Дети сооружают костер типа «Колодец» и играют в подвижную</w:t>
      </w:r>
    </w:p>
    <w:p w:rsidR="00B51267" w:rsidRPr="00B51267" w:rsidRDefault="00B51267" w:rsidP="00B51267">
      <w:pPr>
        <w:widowControl w:val="0"/>
        <w:spacing w:after="0" w:line="283" w:lineRule="exact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B51267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игру «Пустое место».</w:t>
      </w:r>
    </w:p>
    <w:p w:rsidR="00B51267" w:rsidRPr="00B51267" w:rsidRDefault="00B51267" w:rsidP="00B51267">
      <w:pPr>
        <w:widowControl w:val="0"/>
        <w:spacing w:after="116" w:line="278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51267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Подвижная игра «Пустое место».</w:t>
      </w:r>
      <w:r w:rsidRPr="00B5126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Дети встают в круг, выбирают водящего. Начиная игру, он пробегает мимо игроков, одного из них пятнает и продолжает бежать дальше по кругу. Запятнанный быстро бежит в противоположную сторону от водящего. Кто из них первый добежит до свободного места в круге, тот и занимает его, а опоздавший становится водящим.</w:t>
      </w:r>
    </w:p>
    <w:p w:rsidR="00B51267" w:rsidRPr="00B51267" w:rsidRDefault="00B51267" w:rsidP="00B51267">
      <w:pPr>
        <w:widowControl w:val="0"/>
        <w:spacing w:after="120" w:line="28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51267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Привал (локация «Уютный уголок»).</w:t>
      </w:r>
      <w:r w:rsidRPr="00B5126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Организуется чаепитие. Воспитатель разливает чай по одноразовым стаканчикам, затем напоминает, что стаканчики необходимо рассортировать (пластиковые и </w:t>
      </w:r>
      <w:r w:rsidRPr="00B51267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бумажные отдельно) для утилизации и вторичной переработки.</w:t>
      </w:r>
    </w:p>
    <w:p w:rsidR="00B51267" w:rsidRPr="00B51267" w:rsidRDefault="00B51267" w:rsidP="00B51267">
      <w:pPr>
        <w:widowControl w:val="0"/>
        <w:spacing w:after="120" w:line="28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51267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Упражнение «Метко в цель!».</w:t>
      </w:r>
      <w:r w:rsidRPr="00B5126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Дети образуют два круга, в середине лежит обруч. Лесовичок произносит: раз, два, три, метни. Дети метают мешочки в горизонтальную цель, сначала правой, а затем левой рукой.</w:t>
      </w:r>
    </w:p>
    <w:p w:rsidR="00B51267" w:rsidRPr="00B51267" w:rsidRDefault="00B51267" w:rsidP="00B51267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B51267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Сбор и возвращение.</w:t>
      </w:r>
    </w:p>
    <w:p w:rsidR="00B51267" w:rsidRPr="00B51267" w:rsidRDefault="00B51267" w:rsidP="00B51267">
      <w:pPr>
        <w:widowControl w:val="0"/>
        <w:spacing w:after="171" w:line="28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51267">
        <w:rPr>
          <w:rFonts w:ascii="Times New Roman" w:eastAsia="Times New Roman" w:hAnsi="Times New Roman" w:cs="Times New Roman"/>
          <w:color w:val="000000"/>
          <w:lang w:eastAsia="ru-RU" w:bidi="ru-RU"/>
        </w:rPr>
        <w:t>Воспитатель: Вкусный нас обед всех ждет - что ж, туристы, в сад вперед. Продолжение движения по маршруту до детского сада. Конечная остановка на игровой площадке, (подводит итог туристской прогулки, обращает внимание на то, что дети вели себя как настоящие туристы).</w:t>
      </w:r>
    </w:p>
    <w:p w:rsidR="00B51267" w:rsidRPr="00B51267" w:rsidRDefault="00B51267" w:rsidP="00B51267">
      <w:pPr>
        <w:widowControl w:val="0"/>
        <w:spacing w:after="183" w:line="220" w:lineRule="exact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B51267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Методические подсказки</w:t>
      </w:r>
    </w:p>
    <w:p w:rsidR="00B51267" w:rsidRPr="00B51267" w:rsidRDefault="00B51267" w:rsidP="00B51267">
      <w:pPr>
        <w:widowControl w:val="0"/>
        <w:spacing w:after="138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51267">
        <w:rPr>
          <w:rFonts w:ascii="Times New Roman" w:eastAsia="Times New Roman" w:hAnsi="Times New Roman" w:cs="Times New Roman"/>
          <w:color w:val="000000"/>
          <w:lang w:eastAsia="ru-RU" w:bidi="ru-RU"/>
        </w:rPr>
        <w:t>Что положим в детский рюкзачок?</w:t>
      </w:r>
    </w:p>
    <w:p w:rsidR="00026DA4" w:rsidRDefault="00B51267" w:rsidP="00CD7B0E">
      <w:pPr>
        <w:widowControl w:val="0"/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51267">
        <w:rPr>
          <w:rFonts w:ascii="Times New Roman" w:eastAsia="Times New Roman" w:hAnsi="Times New Roman" w:cs="Times New Roman"/>
          <w:color w:val="000000"/>
          <w:lang w:eastAsia="ru-RU" w:bidi="ru-RU"/>
        </w:rPr>
        <w:t>Примерное содержание детского рюкзачка: коврик, одноразовый стакан, мешочек с песком. В наружный карман рюкзака аккуратно положить сложенную накидку от дождя, салфетки и полиэтиленовый мешок для находок. Вес рюкзака с напол</w:t>
      </w:r>
      <w:r w:rsidR="001B0366">
        <w:rPr>
          <w:rFonts w:ascii="Times New Roman" w:eastAsia="Times New Roman" w:hAnsi="Times New Roman" w:cs="Times New Roman"/>
          <w:color w:val="000000"/>
          <w:lang w:eastAsia="ru-RU" w:bidi="ru-RU"/>
        </w:rPr>
        <w:t>нением не должен превышать 1 кг</w:t>
      </w:r>
      <w:r w:rsidR="00CD7B0E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sectPr w:rsidR="00026DA4" w:rsidSect="00873031">
      <w:headerReference w:type="default" r:id="rId6"/>
      <w:footerReference w:type="default" r:id="rId7"/>
      <w:pgSz w:w="8391" w:h="11906" w:code="11"/>
      <w:pgMar w:top="720" w:right="720" w:bottom="720" w:left="720" w:header="284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42" w:rsidRDefault="00986A42" w:rsidP="00031388">
      <w:pPr>
        <w:spacing w:after="0" w:line="240" w:lineRule="auto"/>
      </w:pPr>
      <w:r>
        <w:separator/>
      </w:r>
    </w:p>
  </w:endnote>
  <w:endnote w:type="continuationSeparator" w:id="0">
    <w:p w:rsidR="00986A42" w:rsidRDefault="00986A42" w:rsidP="0003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660938"/>
      <w:docPartObj>
        <w:docPartGallery w:val="Page Numbers (Bottom of Page)"/>
        <w:docPartUnique/>
      </w:docPartObj>
    </w:sdtPr>
    <w:sdtEndPr/>
    <w:sdtContent>
      <w:p w:rsidR="00B6643D" w:rsidRDefault="00B664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396">
          <w:rPr>
            <w:noProof/>
          </w:rPr>
          <w:t>4</w:t>
        </w:r>
        <w:r>
          <w:fldChar w:fldCharType="end"/>
        </w:r>
      </w:p>
    </w:sdtContent>
  </w:sdt>
  <w:p w:rsidR="00B6643D" w:rsidRDefault="00B664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42" w:rsidRDefault="00986A42" w:rsidP="00031388">
      <w:pPr>
        <w:spacing w:after="0" w:line="240" w:lineRule="auto"/>
      </w:pPr>
      <w:r>
        <w:separator/>
      </w:r>
    </w:p>
  </w:footnote>
  <w:footnote w:type="continuationSeparator" w:id="0">
    <w:p w:rsidR="00986A42" w:rsidRDefault="00986A42" w:rsidP="0003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31" w:rsidRPr="00873031" w:rsidRDefault="00873031">
    <w:pPr>
      <w:pStyle w:val="a6"/>
      <w:rPr>
        <w:rFonts w:ascii="Times New Roman" w:hAnsi="Times New Roman" w:cs="Times New Roman"/>
        <w:color w:val="385623" w:themeColor="accent6" w:themeShade="80"/>
        <w:sz w:val="20"/>
        <w:szCs w:val="20"/>
      </w:rPr>
    </w:pPr>
    <w:r w:rsidRPr="00873031"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МБДОУ № 276                                                      </w:t>
    </w:r>
    <w:r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           </w:t>
    </w:r>
    <w:r w:rsidRPr="00873031"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  Проект «Колючкин парк»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95"/>
    <w:rsid w:val="00026DA4"/>
    <w:rsid w:val="00031388"/>
    <w:rsid w:val="00060940"/>
    <w:rsid w:val="0008065D"/>
    <w:rsid w:val="000D2C1C"/>
    <w:rsid w:val="00105C62"/>
    <w:rsid w:val="00122059"/>
    <w:rsid w:val="00197ED7"/>
    <w:rsid w:val="001A6EB7"/>
    <w:rsid w:val="001B0366"/>
    <w:rsid w:val="001B0F35"/>
    <w:rsid w:val="00212AC6"/>
    <w:rsid w:val="00235084"/>
    <w:rsid w:val="00240C4B"/>
    <w:rsid w:val="00271001"/>
    <w:rsid w:val="00280106"/>
    <w:rsid w:val="00347134"/>
    <w:rsid w:val="00351603"/>
    <w:rsid w:val="0039352F"/>
    <w:rsid w:val="003D092B"/>
    <w:rsid w:val="003D2FBE"/>
    <w:rsid w:val="004027C6"/>
    <w:rsid w:val="0043259D"/>
    <w:rsid w:val="00453BAB"/>
    <w:rsid w:val="00470317"/>
    <w:rsid w:val="004F2A13"/>
    <w:rsid w:val="005124F9"/>
    <w:rsid w:val="005258B1"/>
    <w:rsid w:val="005B1D23"/>
    <w:rsid w:val="005D2B9C"/>
    <w:rsid w:val="005E7982"/>
    <w:rsid w:val="00655396"/>
    <w:rsid w:val="00786172"/>
    <w:rsid w:val="007D2720"/>
    <w:rsid w:val="00813365"/>
    <w:rsid w:val="00873031"/>
    <w:rsid w:val="00887986"/>
    <w:rsid w:val="008A6D3F"/>
    <w:rsid w:val="00986A42"/>
    <w:rsid w:val="009F4448"/>
    <w:rsid w:val="00A17665"/>
    <w:rsid w:val="00A355A7"/>
    <w:rsid w:val="00AD5EB6"/>
    <w:rsid w:val="00B05B16"/>
    <w:rsid w:val="00B51267"/>
    <w:rsid w:val="00B6643D"/>
    <w:rsid w:val="00B73AA9"/>
    <w:rsid w:val="00BE68C4"/>
    <w:rsid w:val="00CD7B0E"/>
    <w:rsid w:val="00CF62E0"/>
    <w:rsid w:val="00DD00A8"/>
    <w:rsid w:val="00E2398A"/>
    <w:rsid w:val="00EB03AA"/>
    <w:rsid w:val="00F01F95"/>
    <w:rsid w:val="00F11771"/>
    <w:rsid w:val="00FA04C2"/>
    <w:rsid w:val="00F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A0756"/>
  <w15:chartTrackingRefBased/>
  <w15:docId w15:val="{3248BB51-441D-49FB-9983-F1DDA654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3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388"/>
  </w:style>
  <w:style w:type="paragraph" w:styleId="a8">
    <w:name w:val="footer"/>
    <w:basedOn w:val="a"/>
    <w:link w:val="a9"/>
    <w:uiPriority w:val="99"/>
    <w:unhideWhenUsed/>
    <w:rsid w:val="0003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388"/>
  </w:style>
  <w:style w:type="character" w:customStyle="1" w:styleId="3Exact">
    <w:name w:val="Основной текст (3) Exact"/>
    <w:basedOn w:val="a0"/>
    <w:rsid w:val="00280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280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801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801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0106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80106"/>
    <w:pPr>
      <w:widowControl w:val="0"/>
      <w:shd w:val="clear" w:color="auto" w:fill="FFFFFF"/>
      <w:spacing w:after="12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1"/>
    <w:basedOn w:val="a"/>
    <w:rsid w:val="00B51267"/>
    <w:pPr>
      <w:widowControl w:val="0"/>
      <w:shd w:val="clear" w:color="auto" w:fill="FFFFFF"/>
      <w:spacing w:after="120" w:line="278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aa">
    <w:name w:val="Колонтитул_"/>
    <w:basedOn w:val="a0"/>
    <w:link w:val="1"/>
    <w:rsid w:val="00B5126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b">
    <w:name w:val="Колонтитул"/>
    <w:basedOn w:val="aa"/>
    <w:rsid w:val="00B5126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Колонтитул1"/>
    <w:basedOn w:val="a"/>
    <w:link w:val="aa"/>
    <w:rsid w:val="00B51267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2024-09-18T07:42:00Z</cp:lastPrinted>
  <dcterms:created xsi:type="dcterms:W3CDTF">2024-07-30T09:23:00Z</dcterms:created>
  <dcterms:modified xsi:type="dcterms:W3CDTF">2024-09-18T07:43:00Z</dcterms:modified>
</cp:coreProperties>
</file>